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C7" w:rsidRPr="00236AC7" w:rsidRDefault="00236AC7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6AC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182AFE">
        <w:rPr>
          <w:rFonts w:ascii="Times New Roman" w:hAnsi="Times New Roman" w:cs="Times New Roman"/>
          <w:sz w:val="28"/>
          <w:szCs w:val="28"/>
        </w:rPr>
        <w:t>2</w:t>
      </w:r>
      <w:r w:rsidRPr="00236AC7">
        <w:rPr>
          <w:rFonts w:ascii="Times New Roman" w:hAnsi="Times New Roman" w:cs="Times New Roman"/>
          <w:sz w:val="28"/>
          <w:szCs w:val="28"/>
        </w:rPr>
        <w:t>.</w:t>
      </w:r>
      <w:r w:rsidR="00182AFE">
        <w:rPr>
          <w:rFonts w:ascii="Times New Roman" w:hAnsi="Times New Roman" w:cs="Times New Roman"/>
          <w:sz w:val="28"/>
          <w:szCs w:val="28"/>
        </w:rPr>
        <w:t>04</w:t>
      </w:r>
      <w:r w:rsidRPr="00236AC7">
        <w:rPr>
          <w:rFonts w:ascii="Times New Roman" w:hAnsi="Times New Roman" w:cs="Times New Roman"/>
          <w:sz w:val="28"/>
          <w:szCs w:val="28"/>
        </w:rPr>
        <w:t>.201</w:t>
      </w:r>
      <w:r w:rsidR="00B8376B">
        <w:rPr>
          <w:rFonts w:ascii="Times New Roman" w:hAnsi="Times New Roman" w:cs="Times New Roman"/>
          <w:sz w:val="28"/>
          <w:szCs w:val="28"/>
        </w:rPr>
        <w:t>9</w:t>
      </w:r>
      <w:r w:rsidRPr="00236AC7">
        <w:rPr>
          <w:rFonts w:ascii="Times New Roman" w:hAnsi="Times New Roman" w:cs="Times New Roman"/>
          <w:sz w:val="28"/>
          <w:szCs w:val="28"/>
        </w:rPr>
        <w:t>г</w:t>
      </w:r>
    </w:p>
    <w:p w:rsidR="006A1665" w:rsidRDefault="00D81783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182AFE" w:rsidRDefault="00261E52" w:rsidP="001F0F8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по </w:t>
      </w:r>
      <w:r w:rsidRPr="009D698A">
        <w:rPr>
          <w:rFonts w:ascii="Times New Roman" w:hAnsi="Times New Roman" w:cs="Times New Roman"/>
          <w:sz w:val="28"/>
          <w:szCs w:val="28"/>
        </w:rPr>
        <w:t xml:space="preserve">проекту </w:t>
      </w:r>
      <w:bookmarkStart w:id="0" w:name="OLE_LINK7"/>
      <w:bookmarkStart w:id="1" w:name="OLE_LINK11"/>
      <w:bookmarkStart w:id="2" w:name="OLE_LINK12"/>
      <w:bookmarkStart w:id="3" w:name="OLE_LINK22"/>
      <w:bookmarkStart w:id="4" w:name="OLE_LINK23"/>
      <w:bookmarkStart w:id="5" w:name="OLE_LINK24"/>
      <w:bookmarkStart w:id="6" w:name="OLE_LINK25"/>
      <w:bookmarkStart w:id="7" w:name="OLE_LINK26"/>
      <w:bookmarkStart w:id="8" w:name="OLE_LINK27"/>
      <w:bookmarkStart w:id="9" w:name="OLE_LINK28"/>
      <w:bookmarkStart w:id="10" w:name="OLE_LINK16"/>
      <w:bookmarkStart w:id="11" w:name="OLE_LINK17"/>
      <w:bookmarkStart w:id="12" w:name="OLE_LINK18"/>
      <w:r w:rsidR="009D698A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</w:t>
      </w:r>
      <w:r w:rsidR="00B8376B">
        <w:rPr>
          <w:rFonts w:ascii="Times New Roman" w:hAnsi="Times New Roman" w:cs="Times New Roman"/>
          <w:sz w:val="28"/>
          <w:szCs w:val="28"/>
        </w:rPr>
        <w:t>условно разрешенный</w:t>
      </w:r>
      <w:r w:rsidR="009D698A" w:rsidRPr="009D698A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с кадастровым номером </w:t>
      </w:r>
      <w:bookmarkStart w:id="13" w:name="OLE_LINK8"/>
      <w:bookmarkStart w:id="14" w:name="OLE_LINK9"/>
      <w:bookmarkStart w:id="15" w:name="OLE_LINK10"/>
      <w:bookmarkStart w:id="16" w:name="OLE_LINK401"/>
      <w:bookmarkStart w:id="17" w:name="OLE_LINK402"/>
      <w:bookmarkStart w:id="18" w:name="OLE_LINK4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82AFE" w:rsidRPr="00182AFE">
        <w:rPr>
          <w:rFonts w:ascii="Times New Roman" w:hAnsi="Times New Roman" w:cs="Times New Roman"/>
          <w:sz w:val="28"/>
        </w:rPr>
        <w:t>59:18:0150101:</w:t>
      </w:r>
      <w:bookmarkEnd w:id="13"/>
      <w:bookmarkEnd w:id="14"/>
      <w:bookmarkEnd w:id="15"/>
      <w:bookmarkEnd w:id="16"/>
      <w:bookmarkEnd w:id="17"/>
      <w:bookmarkEnd w:id="18"/>
      <w:r w:rsidR="00182AFE" w:rsidRPr="00182AFE">
        <w:rPr>
          <w:rFonts w:ascii="Times New Roman" w:hAnsi="Times New Roman" w:cs="Times New Roman"/>
          <w:sz w:val="28"/>
        </w:rPr>
        <w:t>6852</w:t>
      </w:r>
      <w:bookmarkEnd w:id="10"/>
      <w:bookmarkEnd w:id="11"/>
      <w:bookmarkEnd w:id="12"/>
      <w:r w:rsidR="00D81783" w:rsidRPr="00182AF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862B5F" w:rsidRPr="006A1665" w:rsidRDefault="00862B5F" w:rsidP="001F0F8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45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B8376B" w:rsidRDefault="00527AEB" w:rsidP="001F0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</w:t>
      </w:r>
      <w:bookmarkStart w:id="19" w:name="OLE_LINK137"/>
      <w:bookmarkStart w:id="20" w:name="OLE_LINK138"/>
      <w:bookmarkStart w:id="21" w:name="OLE_LINK139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публичных слушаний </w:t>
      </w:r>
      <w:bookmarkEnd w:id="19"/>
      <w:bookmarkEnd w:id="20"/>
      <w:bookmarkEnd w:id="2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частью </w:t>
      </w:r>
      <w:r w:rsidR="00B8376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B8376B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="008536FE"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</w:t>
      </w:r>
      <w:r w:rsidR="00CC1502"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B8376B"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76B"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="00B8376B"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="00B8376B"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="008536FE"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Default="00527AEB" w:rsidP="001F0F8A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собрания участников публичных слушаний состоится: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B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6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</w:t>
      </w:r>
      <w:r w:rsidR="000657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9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4361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r w:rsidR="000236D7" w:rsidRPr="001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Добрянский район, </w:t>
      </w:r>
      <w:bookmarkStart w:id="22" w:name="OLE_LINK19"/>
      <w:bookmarkStart w:id="23" w:name="OLE_LINK20"/>
      <w:bookmarkStart w:id="24" w:name="OLE_LINK21"/>
      <w:bookmarkStart w:id="25" w:name="OLE_LINK143"/>
      <w:bookmarkStart w:id="26" w:name="OLE_LINK144"/>
      <w:bookmarkStart w:id="27" w:name="OLE_LINK14"/>
      <w:bookmarkStart w:id="28" w:name="OLE_LINK15"/>
      <w:bookmarkStart w:id="29" w:name="OLE_LINK140"/>
      <w:bookmarkStart w:id="30" w:name="OLE_LINK141"/>
      <w:bookmarkStart w:id="31" w:name="OLE_LINK142"/>
      <w:r w:rsidR="00182AFE" w:rsidRPr="00182AFE">
        <w:rPr>
          <w:rFonts w:ascii="Times New Roman" w:hAnsi="Times New Roman" w:cs="Times New Roman"/>
          <w:sz w:val="28"/>
          <w:szCs w:val="28"/>
        </w:rPr>
        <w:t xml:space="preserve">Дивьинское сельское поселение, </w:t>
      </w:r>
      <w:bookmarkEnd w:id="27"/>
      <w:bookmarkEnd w:id="28"/>
      <w:r w:rsidR="00182AFE" w:rsidRPr="00182AFE">
        <w:rPr>
          <w:rFonts w:ascii="Times New Roman" w:hAnsi="Times New Roman" w:cs="Times New Roman"/>
          <w:color w:val="000000"/>
          <w:sz w:val="28"/>
          <w:szCs w:val="28"/>
        </w:rPr>
        <w:t xml:space="preserve">п. Дивья, ул. </w:t>
      </w:r>
      <w:proofErr w:type="gramStart"/>
      <w:r w:rsidR="00182AFE" w:rsidRPr="00182AFE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="00182AFE" w:rsidRPr="00182AFE">
        <w:rPr>
          <w:rFonts w:ascii="Times New Roman" w:hAnsi="Times New Roman" w:cs="Times New Roman"/>
          <w:color w:val="000000"/>
          <w:sz w:val="28"/>
          <w:szCs w:val="28"/>
        </w:rPr>
        <w:t>, дом 21</w:t>
      </w:r>
      <w:r w:rsidR="00182AFE">
        <w:rPr>
          <w:sz w:val="28"/>
          <w:szCs w:val="28"/>
        </w:rPr>
        <w:t xml:space="preserve"> </w:t>
      </w:r>
      <w:bookmarkEnd w:id="22"/>
      <w:bookmarkEnd w:id="23"/>
      <w:bookmarkEnd w:id="24"/>
      <w:bookmarkEnd w:id="25"/>
      <w:bookmarkEnd w:id="26"/>
      <w:bookmarkEnd w:id="29"/>
      <w:bookmarkEnd w:id="30"/>
      <w:bookmarkEnd w:id="31"/>
      <w:r w:rsidR="000236D7" w:rsidRPr="001F0F8A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(здание</w:t>
      </w:r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администрации).</w:t>
      </w:r>
    </w:p>
    <w:p w:rsidR="00C006CF" w:rsidRDefault="00F12AA9" w:rsidP="001F0F8A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Открытие экспозиций состоится </w:t>
      </w:r>
      <w:r w:rsidR="00182AF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A776F" w:rsidRP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2AFE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1F0F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здании администрации Добрянского муниципального района</w:t>
      </w:r>
      <w:r w:rsidR="006C6FF6" w:rsidRPr="006C6FF6">
        <w:rPr>
          <w:rFonts w:ascii="Times New Roman" w:hAnsi="Times New Roman" w:cs="Times New Roman"/>
          <w:sz w:val="28"/>
          <w:szCs w:val="28"/>
        </w:rPr>
        <w:t xml:space="preserve"> </w:t>
      </w:r>
      <w:r w:rsidR="006C6FF6" w:rsidRPr="0078471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край, </w:t>
      </w:r>
      <w:r w:rsidR="006C6FF6" w:rsidRPr="007847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6FF6" w:rsidRPr="007847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C6FF6" w:rsidRPr="0078471E">
        <w:rPr>
          <w:rFonts w:ascii="Times New Roman" w:hAnsi="Times New Roman" w:cs="Times New Roman"/>
          <w:sz w:val="28"/>
          <w:szCs w:val="28"/>
        </w:rPr>
        <w:t>обрянка, ул.Советская, д.14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B4C5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здани</w:t>
      </w:r>
      <w:r w:rsidR="00FB4C5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182AFE">
        <w:rPr>
          <w:rFonts w:ascii="Times New Roman" w:eastAsia="Times New Roman" w:hAnsi="Times New Roman" w:cs="Times New Roman"/>
          <w:sz w:val="28"/>
          <w:szCs w:val="20"/>
          <w:lang w:eastAsia="ru-RU"/>
        </w:rPr>
        <w:t>Дивьинского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адресу: </w:t>
      </w:r>
      <w:r w:rsidR="000236D7" w:rsidRPr="000236D7">
        <w:rPr>
          <w:rFonts w:ascii="Times New Roman" w:hAnsi="Times New Roman" w:cs="Times New Roman"/>
          <w:sz w:val="28"/>
          <w:szCs w:val="28"/>
        </w:rPr>
        <w:t>Пермский край, Добрянский район</w:t>
      </w:r>
      <w:r w:rsidR="001F0F8A">
        <w:rPr>
          <w:rFonts w:ascii="Times New Roman" w:hAnsi="Times New Roman" w:cs="Times New Roman"/>
          <w:sz w:val="28"/>
          <w:szCs w:val="28"/>
        </w:rPr>
        <w:t>,</w:t>
      </w:r>
      <w:r w:rsidR="00261E52" w:rsidRPr="00261E52">
        <w:rPr>
          <w:rFonts w:ascii="Times New Roman" w:hAnsi="Times New Roman" w:cs="Times New Roman"/>
          <w:sz w:val="28"/>
          <w:szCs w:val="28"/>
        </w:rPr>
        <w:t xml:space="preserve"> </w:t>
      </w:r>
      <w:r w:rsidR="00182AFE" w:rsidRPr="00182AFE">
        <w:rPr>
          <w:rFonts w:ascii="Times New Roman" w:hAnsi="Times New Roman" w:cs="Times New Roman"/>
          <w:sz w:val="28"/>
          <w:szCs w:val="28"/>
        </w:rPr>
        <w:t xml:space="preserve">Дивьинское сельское поселение, </w:t>
      </w:r>
      <w:r w:rsidR="00182AFE" w:rsidRPr="00182AFE">
        <w:rPr>
          <w:rFonts w:ascii="Times New Roman" w:hAnsi="Times New Roman" w:cs="Times New Roman"/>
          <w:color w:val="000000"/>
          <w:sz w:val="28"/>
          <w:szCs w:val="28"/>
        </w:rPr>
        <w:t xml:space="preserve">п. Дивья, ул. </w:t>
      </w:r>
      <w:proofErr w:type="gramStart"/>
      <w:r w:rsidR="00182AFE" w:rsidRPr="00182AFE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="00182AFE" w:rsidRPr="00182AFE">
        <w:rPr>
          <w:rFonts w:ascii="Times New Roman" w:hAnsi="Times New Roman" w:cs="Times New Roman"/>
          <w:color w:val="000000"/>
          <w:sz w:val="28"/>
          <w:szCs w:val="28"/>
        </w:rPr>
        <w:t>, дом 21</w:t>
      </w:r>
      <w:r w:rsidR="00182AFE">
        <w:rPr>
          <w:sz w:val="28"/>
          <w:szCs w:val="28"/>
        </w:rPr>
        <w:t xml:space="preserve"> </w:t>
      </w:r>
      <w:r w:rsidR="000236D7" w:rsidRPr="000236D7">
        <w:rPr>
          <w:rFonts w:ascii="Times New Roman" w:hAnsi="Times New Roman" w:cs="Times New Roman"/>
          <w:sz w:val="28"/>
          <w:szCs w:val="28"/>
        </w:rPr>
        <w:t>(здание администрации)</w:t>
      </w:r>
      <w:r w:rsidRPr="000236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00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здании </w:t>
      </w:r>
      <w:r w:rsidR="003C152A">
        <w:rPr>
          <w:rFonts w:ascii="Times New Roman" w:hAnsi="Times New Roman" w:cs="Times New Roman"/>
          <w:sz w:val="28"/>
          <w:szCs w:val="28"/>
          <w:shd w:val="clear" w:color="auto" w:fill="FFFFFF"/>
        </w:rPr>
        <w:t>МКУ «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</w:t>
      </w:r>
      <w:r w:rsidR="00C006C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градостроительства и инфраструктуры администрации Добрянского муниципального района</w:t>
      </w:r>
      <w:r w:rsidR="003C152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</w:t>
      </w:r>
      <w:r w:rsidR="003C1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край, </w:t>
      </w:r>
      <w:proofErr w:type="gramStart"/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Добрянка, ул. Копылова,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(холл 2 этажа)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официальном сайте администрации Добрянского муниципального района в сети </w:t>
      </w:r>
      <w:r w:rsidR="00D81783" w:rsidRPr="00E0390E">
        <w:rPr>
          <w:rFonts w:ascii="Times New Roman" w:eastAsia="Times New Roman" w:hAnsi="Times New Roman" w:cs="Times New Roman"/>
          <w:sz w:val="28"/>
          <w:szCs w:val="20"/>
          <w:lang w:eastAsia="ru-RU"/>
        </w:rPr>
        <w:t>«Интернет»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http</w:t>
        </w:r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://</w:t>
        </w:r>
        <w:proofErr w:type="spellStart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dobrraion</w:t>
        </w:r>
        <w:proofErr w:type="spellEnd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  <w:r w:rsidR="00D81783" w:rsidRPr="00D81783">
        <w:rPr>
          <w:rStyle w:val="a9"/>
          <w:rFonts w:ascii="Times New Roman" w:eastAsia="Times New Roman" w:hAnsi="Times New Roman" w:cs="Times New Roman"/>
          <w:sz w:val="28"/>
          <w:szCs w:val="20"/>
          <w:u w:val="none"/>
          <w:lang w:eastAsia="ru-RU"/>
        </w:rPr>
        <w:t xml:space="preserve"> 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 «Публичные слушания»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2AA9" w:rsidRDefault="00C006CF" w:rsidP="001F0F8A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экспозиции: с </w:t>
      </w:r>
      <w:r w:rsidR="00182AF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2AFE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699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1F0F8A">
        <w:rPr>
          <w:rFonts w:ascii="Times New Roman" w:eastAsia="Times New Roman" w:hAnsi="Times New Roman" w:cs="Times New Roman"/>
          <w:sz w:val="28"/>
          <w:szCs w:val="20"/>
          <w:lang w:eastAsia="ru-RU"/>
        </w:rPr>
        <w:t>9 г.</w:t>
      </w:r>
      <w:r w:rsidR="007D69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182AFE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2AFE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="001F0F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с 8.30 час до 13.00 час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14.00час. до 17.30час. по местному времени</w:t>
      </w:r>
      <w:r w:rsidR="00550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43D38" w:rsidRDefault="00FB4C52" w:rsidP="001F0F8A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и с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форма внесения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замечаний участников публичных слушаний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обсуждаем</w:t>
      </w:r>
      <w:r w:rsidR="00806FC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проекту</w:t>
      </w:r>
      <w:r w:rsidR="00DF7B7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8471E" w:rsidRPr="000657EB" w:rsidRDefault="0078471E" w:rsidP="001F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8471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Порядок внесения предложений по проекту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</w:t>
      </w:r>
      <w:r w:rsidR="001F0F8A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82AFE" w:rsidRPr="00182AFE">
        <w:rPr>
          <w:rFonts w:ascii="Times New Roman" w:hAnsi="Times New Roman" w:cs="Times New Roman"/>
          <w:sz w:val="28"/>
        </w:rPr>
        <w:t>59:18:0150101:6852</w:t>
      </w:r>
      <w:r w:rsidR="00182AFE">
        <w:rPr>
          <w:rFonts w:ascii="Times New Roman" w:hAnsi="Times New Roman" w:cs="Times New Roman"/>
          <w:sz w:val="28"/>
        </w:rPr>
        <w:t>.</w:t>
      </w:r>
    </w:p>
    <w:p w:rsidR="0078471E" w:rsidRPr="0078471E" w:rsidRDefault="0078471E" w:rsidP="001F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471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72793" w:rsidRPr="009D698A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</w:t>
      </w:r>
      <w:r w:rsidR="001F0F8A">
        <w:rPr>
          <w:rFonts w:ascii="Times New Roman" w:hAnsi="Times New Roman" w:cs="Times New Roman"/>
          <w:sz w:val="28"/>
          <w:szCs w:val="28"/>
        </w:rPr>
        <w:t xml:space="preserve"> </w:t>
      </w:r>
      <w:r w:rsidR="00F72793" w:rsidRPr="009D698A">
        <w:rPr>
          <w:rFonts w:ascii="Times New Roman" w:hAnsi="Times New Roman" w:cs="Times New Roman"/>
          <w:sz w:val="28"/>
          <w:szCs w:val="28"/>
        </w:rPr>
        <w:t>разре</w:t>
      </w:r>
      <w:r w:rsidR="001F0F8A">
        <w:rPr>
          <w:rFonts w:ascii="Times New Roman" w:hAnsi="Times New Roman" w:cs="Times New Roman"/>
          <w:sz w:val="28"/>
          <w:szCs w:val="28"/>
        </w:rPr>
        <w:t xml:space="preserve">шенный вид использования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82AFE" w:rsidRPr="00182AFE">
        <w:rPr>
          <w:rFonts w:ascii="Times New Roman" w:hAnsi="Times New Roman" w:cs="Times New Roman"/>
          <w:sz w:val="28"/>
        </w:rPr>
        <w:t>59:18:0150101:6852</w:t>
      </w:r>
      <w:r w:rsidR="00182AFE">
        <w:rPr>
          <w:rFonts w:ascii="Times New Roman" w:hAnsi="Times New Roman" w:cs="Times New Roman"/>
          <w:sz w:val="28"/>
        </w:rPr>
        <w:t xml:space="preserve"> </w:t>
      </w:r>
      <w:r w:rsidRPr="000657EB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</w:t>
      </w:r>
      <w:r w:rsidRPr="0078471E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 и достигших возраста 18 лет</w:t>
      </w:r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641D47" w:rsidRPr="00641D47">
        <w:rPr>
          <w:rFonts w:ascii="Times New Roman" w:hAnsi="Times New Roman" w:cs="Times New Roman"/>
          <w:sz w:val="28"/>
          <w:szCs w:val="28"/>
        </w:rPr>
        <w:t>идентификацию</w:t>
      </w:r>
      <w:r w:rsidR="00641D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41D47" w:rsidRPr="00641D47">
        <w:rPr>
          <w:rFonts w:ascii="Times New Roman" w:hAnsi="Times New Roman" w:cs="Times New Roman"/>
          <w:sz w:val="28"/>
          <w:szCs w:val="28"/>
        </w:rPr>
        <w:t>ч</w:t>
      </w:r>
      <w:r w:rsidRPr="00641D47">
        <w:rPr>
          <w:rFonts w:ascii="Times New Roman" w:hAnsi="Times New Roman" w:cs="Times New Roman"/>
          <w:sz w:val="28"/>
          <w:szCs w:val="28"/>
        </w:rPr>
        <w:t>асть</w:t>
      </w:r>
      <w:r w:rsidR="00641D47" w:rsidRPr="00641D47">
        <w:rPr>
          <w:rFonts w:ascii="Times New Roman" w:hAnsi="Times New Roman" w:cs="Times New Roman"/>
          <w:sz w:val="28"/>
          <w:szCs w:val="28"/>
        </w:rPr>
        <w:t>ю</w:t>
      </w:r>
      <w:r w:rsidRPr="00641D47">
        <w:rPr>
          <w:rFonts w:ascii="Times New Roman" w:hAnsi="Times New Roman" w:cs="Times New Roman"/>
          <w:sz w:val="28"/>
          <w:szCs w:val="28"/>
        </w:rPr>
        <w:t xml:space="preserve"> 12 ст</w:t>
      </w:r>
      <w:r w:rsidR="001F0F8A">
        <w:rPr>
          <w:rFonts w:ascii="Times New Roman" w:hAnsi="Times New Roman" w:cs="Times New Roman"/>
          <w:sz w:val="28"/>
          <w:szCs w:val="28"/>
        </w:rPr>
        <w:t>атьи</w:t>
      </w:r>
      <w:r w:rsidRPr="00641D47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78471E" w:rsidRPr="0078471E" w:rsidRDefault="0078471E" w:rsidP="001F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F0F8A">
        <w:rPr>
          <w:rFonts w:ascii="Times New Roman" w:hAnsi="Times New Roman" w:cs="Times New Roman"/>
          <w:sz w:val="28"/>
          <w:szCs w:val="28"/>
        </w:rPr>
        <w:t>оповещения</w:t>
      </w:r>
      <w:r w:rsidRPr="0078471E">
        <w:rPr>
          <w:rFonts w:ascii="Times New Roman" w:hAnsi="Times New Roman" w:cs="Times New Roman"/>
          <w:sz w:val="28"/>
          <w:szCs w:val="28"/>
        </w:rPr>
        <w:t xml:space="preserve"> по </w:t>
      </w:r>
      <w:r w:rsidR="00182AFE">
        <w:rPr>
          <w:rFonts w:ascii="Times New Roman" w:hAnsi="Times New Roman" w:cs="Times New Roman"/>
          <w:sz w:val="28"/>
          <w:szCs w:val="28"/>
        </w:rPr>
        <w:t>15</w:t>
      </w:r>
      <w:r w:rsidR="009A776F">
        <w:rPr>
          <w:rFonts w:ascii="Times New Roman" w:hAnsi="Times New Roman" w:cs="Times New Roman"/>
          <w:sz w:val="28"/>
          <w:szCs w:val="28"/>
        </w:rPr>
        <w:t xml:space="preserve"> </w:t>
      </w:r>
      <w:r w:rsidR="00182AFE">
        <w:rPr>
          <w:rFonts w:ascii="Times New Roman" w:hAnsi="Times New Roman" w:cs="Times New Roman"/>
          <w:sz w:val="28"/>
          <w:szCs w:val="28"/>
        </w:rPr>
        <w:t>апреля</w:t>
      </w:r>
      <w:r w:rsidR="00261E52">
        <w:rPr>
          <w:rFonts w:ascii="Times New Roman" w:hAnsi="Times New Roman" w:cs="Times New Roman"/>
          <w:sz w:val="28"/>
          <w:szCs w:val="28"/>
        </w:rPr>
        <w:t xml:space="preserve"> 2019</w:t>
      </w:r>
      <w:r w:rsidRPr="0078471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78471E" w:rsidRDefault="0078471E" w:rsidP="001F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78471E" w:rsidRPr="0078471E" w:rsidRDefault="0078471E" w:rsidP="001F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7">
        <w:rPr>
          <w:rFonts w:ascii="Times New Roman" w:hAnsi="Times New Roman" w:cs="Times New Roman"/>
          <w:sz w:val="28"/>
          <w:szCs w:val="28"/>
        </w:rPr>
        <w:t>4</w:t>
      </w:r>
      <w:r w:rsidRPr="0078471E">
        <w:rPr>
          <w:rFonts w:ascii="Times New Roman" w:hAnsi="Times New Roman" w:cs="Times New Roman"/>
          <w:sz w:val="28"/>
          <w:szCs w:val="28"/>
        </w:rPr>
        <w:t xml:space="preserve">. Предложения принимаются организационным комитетом по подготовке и организации проведения публичных слушаний </w:t>
      </w:r>
      <w:r w:rsidR="00641D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9A776F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оветская, д.14, каб.305, г.Добрянка, Пермский край, тел. (265) 2-11-42, 2-58-79, либо направляются по почте по адресу: ул.Советская, д.14, г. Добрянка, Пермский </w:t>
      </w:r>
      <w:r w:rsidR="009A776F" w:rsidRPr="009A776F">
        <w:rPr>
          <w:rFonts w:ascii="Times New Roman" w:hAnsi="Times New Roman" w:cs="Times New Roman"/>
          <w:sz w:val="28"/>
          <w:szCs w:val="28"/>
        </w:rPr>
        <w:lastRenderedPageBreak/>
        <w:t xml:space="preserve">край, 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618740, с пометкой на конверте «В организационный комитет по подготовке и организации проведения публичных слушаний по проекту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</w:t>
      </w:r>
      <w:r w:rsidR="001F0F8A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F72793" w:rsidRPr="009D698A">
        <w:rPr>
          <w:rFonts w:ascii="Times New Roman" w:hAnsi="Times New Roman" w:cs="Times New Roman"/>
          <w:sz w:val="28"/>
          <w:szCs w:val="28"/>
        </w:rPr>
        <w:t>разреш</w:t>
      </w:r>
      <w:r w:rsidR="001F0F8A">
        <w:rPr>
          <w:rFonts w:ascii="Times New Roman" w:hAnsi="Times New Roman" w:cs="Times New Roman"/>
          <w:sz w:val="28"/>
          <w:szCs w:val="28"/>
        </w:rPr>
        <w:t>енный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 вид</w:t>
      </w:r>
      <w:r w:rsidR="001F0F8A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82AFE" w:rsidRPr="00182AFE">
        <w:rPr>
          <w:rFonts w:ascii="Times New Roman" w:hAnsi="Times New Roman" w:cs="Times New Roman"/>
          <w:sz w:val="28"/>
        </w:rPr>
        <w:t>59:18:0150101:6852</w:t>
      </w:r>
      <w:r w:rsidR="000236D7" w:rsidRPr="000236D7">
        <w:rPr>
          <w:rFonts w:ascii="Times New Roman" w:hAnsi="Times New Roman" w:cs="Times New Roman"/>
          <w:sz w:val="28"/>
          <w:szCs w:val="28"/>
        </w:rPr>
        <w:t>»</w:t>
      </w:r>
      <w:r w:rsidR="009A776F" w:rsidRPr="000236D7">
        <w:rPr>
          <w:rFonts w:ascii="Times New Roman" w:hAnsi="Times New Roman" w:cs="Times New Roman"/>
          <w:sz w:val="28"/>
          <w:szCs w:val="28"/>
        </w:rPr>
        <w:t>, через интерн</w:t>
      </w:r>
      <w:r w:rsidR="009A776F" w:rsidRPr="009A776F">
        <w:rPr>
          <w:rFonts w:ascii="Times New Roman" w:hAnsi="Times New Roman" w:cs="Times New Roman"/>
          <w:sz w:val="28"/>
          <w:szCs w:val="28"/>
        </w:rPr>
        <w:t xml:space="preserve">ет приемную Добрянского муниципального района, расположенную на официальном сайте в сети «Интернет»: </w:t>
      </w:r>
      <w:hyperlink r:id="rId6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«Интернет-приемной Пермского края», расположенную на официальном сайте</w:t>
      </w:r>
      <w:proofErr w:type="gramEnd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hyperlink r:id="rId7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641D47">
        <w:rPr>
          <w:rFonts w:ascii="Times New Roman" w:hAnsi="Times New Roman" w:cs="Times New Roman"/>
          <w:sz w:val="28"/>
          <w:szCs w:val="28"/>
        </w:rPr>
        <w:t>.</w:t>
      </w:r>
    </w:p>
    <w:p w:rsidR="0078471E" w:rsidRPr="0078471E" w:rsidRDefault="0078471E" w:rsidP="001F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5. Поступившие предложения рассматриваются на заседании организационного комитета по подготовке и организации проведения публичных слушаний.</w:t>
      </w:r>
    </w:p>
    <w:p w:rsidR="0078471E" w:rsidRPr="0078471E" w:rsidRDefault="0078471E" w:rsidP="001F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организационный комитет принимает решение об его принятии и внесении соответствующих изменений и (или) дополнений в </w:t>
      </w:r>
      <w:bookmarkStart w:id="32" w:name="OLE_LINK42"/>
      <w:bookmarkStart w:id="33" w:name="OLE_LINK43"/>
      <w:r w:rsidR="006C6FF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</w:t>
      </w:r>
      <w:r w:rsidR="001F0F8A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End w:id="32"/>
      <w:bookmarkEnd w:id="33"/>
      <w:r w:rsidR="00182AFE" w:rsidRPr="00182AFE">
        <w:rPr>
          <w:rFonts w:ascii="Times New Roman" w:hAnsi="Times New Roman" w:cs="Times New Roman"/>
          <w:sz w:val="28"/>
        </w:rPr>
        <w:t>59:18:0150101:6852</w:t>
      </w:r>
      <w:r w:rsidR="00182AFE">
        <w:rPr>
          <w:rFonts w:ascii="Times New Roman" w:hAnsi="Times New Roman" w:cs="Times New Roman"/>
          <w:sz w:val="28"/>
        </w:rPr>
        <w:t xml:space="preserve"> </w:t>
      </w:r>
      <w:r w:rsidRPr="0078471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78471E" w:rsidRPr="0078471E" w:rsidRDefault="0078471E" w:rsidP="001F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8471E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6C6FF6" w:rsidRPr="006C6FF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72793" w:rsidRPr="009D698A">
        <w:rPr>
          <w:rFonts w:ascii="Times New Roman" w:hAnsi="Times New Roman" w:cs="Times New Roman"/>
          <w:sz w:val="28"/>
          <w:szCs w:val="28"/>
        </w:rPr>
        <w:t>решения о предоставлении раз</w:t>
      </w:r>
      <w:r w:rsidR="001F0F8A">
        <w:rPr>
          <w:rFonts w:ascii="Times New Roman" w:hAnsi="Times New Roman" w:cs="Times New Roman"/>
          <w:sz w:val="28"/>
          <w:szCs w:val="28"/>
        </w:rPr>
        <w:t xml:space="preserve">решения на условно разрешенный вид использования </w:t>
      </w:r>
      <w:r w:rsidR="00F72793" w:rsidRPr="009D698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82AFE" w:rsidRPr="00182AFE">
        <w:rPr>
          <w:rFonts w:ascii="Times New Roman" w:hAnsi="Times New Roman" w:cs="Times New Roman"/>
          <w:sz w:val="28"/>
        </w:rPr>
        <w:t>59:18:0150101:6852</w:t>
      </w:r>
      <w:r w:rsidR="00182AFE">
        <w:rPr>
          <w:rFonts w:ascii="Times New Roman" w:hAnsi="Times New Roman" w:cs="Times New Roman"/>
          <w:sz w:val="28"/>
        </w:rPr>
        <w:t xml:space="preserve"> </w:t>
      </w:r>
      <w:r w:rsidRPr="006C6FF6">
        <w:rPr>
          <w:rFonts w:ascii="Times New Roman" w:hAnsi="Times New Roman" w:cs="Times New Roman"/>
          <w:sz w:val="28"/>
          <w:szCs w:val="28"/>
        </w:rPr>
        <w:t>проводится в форме публичных слушаний в порядке,</w:t>
      </w:r>
      <w:r w:rsidRPr="0078471E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6C6FF6" w:rsidRPr="00D81783">
        <w:rPr>
          <w:rFonts w:ascii="Times New Roman" w:hAnsi="Times New Roman" w:cs="Times New Roman"/>
          <w:sz w:val="28"/>
          <w:szCs w:val="28"/>
        </w:rPr>
        <w:t>статьей 5.1 Градостроительного кодекса Российской Федерации</w:t>
      </w:r>
      <w:r w:rsidR="006C6FF6">
        <w:rPr>
          <w:rFonts w:ascii="Times New Roman" w:hAnsi="Times New Roman" w:cs="Times New Roman"/>
          <w:sz w:val="28"/>
          <w:szCs w:val="28"/>
        </w:rPr>
        <w:t xml:space="preserve">, </w:t>
      </w:r>
      <w:r w:rsidRPr="0078471E"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 от 21 сентября 2011 года № 169 «Об утверждении Положения о публичных слушаниях в Добрянском муниципальном районе».</w:t>
      </w:r>
      <w:proofErr w:type="gramEnd"/>
    </w:p>
    <w:p w:rsidR="0078471E" w:rsidRPr="0078471E" w:rsidRDefault="0078471E" w:rsidP="001F0F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br w:type="column"/>
      </w:r>
      <w:r w:rsidRPr="007847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Default="0078471E" w:rsidP="001F0F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  <w:r w:rsidRPr="00AA02E6">
        <w:rPr>
          <w:rFonts w:ascii="Times New Roman" w:hAnsi="Times New Roman" w:cs="Times New Roman"/>
          <w:sz w:val="28"/>
          <w:szCs w:val="28"/>
        </w:rPr>
        <w:t xml:space="preserve">к Порядку учета предложений </w:t>
      </w:r>
      <w:r w:rsidR="001F0F8A" w:rsidRPr="001F0F8A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земельного участка с кадастровым номером </w:t>
      </w:r>
      <w:r w:rsidR="00182AFE" w:rsidRPr="00182AFE">
        <w:rPr>
          <w:rFonts w:ascii="Times New Roman" w:hAnsi="Times New Roman" w:cs="Times New Roman"/>
          <w:sz w:val="28"/>
        </w:rPr>
        <w:t>59:18:0150101:6852</w:t>
      </w:r>
      <w:r w:rsidR="001F0F8A" w:rsidRPr="001F0F8A">
        <w:rPr>
          <w:rFonts w:ascii="Times New Roman" w:hAnsi="Times New Roman" w:cs="Times New Roman"/>
          <w:sz w:val="28"/>
          <w:szCs w:val="28"/>
        </w:rPr>
        <w:t xml:space="preserve"> </w:t>
      </w:r>
      <w:r w:rsidR="001F0F8A" w:rsidRPr="001F0F8A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</w:p>
    <w:p w:rsidR="001F0F8A" w:rsidRDefault="001F0F8A" w:rsidP="001F0F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</w:p>
    <w:p w:rsidR="001F0F8A" w:rsidRPr="001F0F8A" w:rsidRDefault="001F0F8A" w:rsidP="001F0F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1E" w:rsidRPr="001F0F8A" w:rsidRDefault="001F0F8A" w:rsidP="005D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</w:t>
      </w:r>
    </w:p>
    <w:p w:rsidR="0078471E" w:rsidRDefault="0078471E" w:rsidP="005D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0F8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11649" w:rsidRPr="001F0F8A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9D698A" w:rsidRPr="001F0F8A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</w:t>
      </w:r>
      <w:r w:rsidR="001F0F8A" w:rsidRPr="001F0F8A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9D698A" w:rsidRPr="001F0F8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82AFE" w:rsidRPr="00182AFE">
        <w:rPr>
          <w:rFonts w:ascii="Times New Roman" w:hAnsi="Times New Roman" w:cs="Times New Roman"/>
          <w:sz w:val="28"/>
        </w:rPr>
        <w:t>59:18:0150101:6852</w:t>
      </w:r>
    </w:p>
    <w:p w:rsidR="005D0701" w:rsidRPr="001F0F8A" w:rsidRDefault="005D0701" w:rsidP="005D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2409"/>
        <w:gridCol w:w="2127"/>
        <w:gridCol w:w="2268"/>
      </w:tblGrid>
      <w:tr w:rsidR="0078471E" w:rsidRPr="0078471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78471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5D0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78471E" w:rsidRDefault="0078471E" w:rsidP="005D070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78471E" w:rsidRDefault="0078471E" w:rsidP="005D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78471E" w:rsidRDefault="0078471E" w:rsidP="005D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78471E" w:rsidRDefault="0078471E" w:rsidP="005D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78471E" w:rsidRDefault="0078471E" w:rsidP="005D07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1F0F8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4" w:name="_GoBack"/>
      <w:bookmarkEnd w:id="34"/>
    </w:p>
    <w:sectPr w:rsidR="0078471E" w:rsidRPr="0078471E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236D7"/>
    <w:rsid w:val="00023722"/>
    <w:rsid w:val="00051E29"/>
    <w:rsid w:val="000657EB"/>
    <w:rsid w:val="000704E6"/>
    <w:rsid w:val="00080A52"/>
    <w:rsid w:val="0008653D"/>
    <w:rsid w:val="000908C0"/>
    <w:rsid w:val="000A027A"/>
    <w:rsid w:val="000D191F"/>
    <w:rsid w:val="00110548"/>
    <w:rsid w:val="00120241"/>
    <w:rsid w:val="001558A4"/>
    <w:rsid w:val="001704E3"/>
    <w:rsid w:val="00180C42"/>
    <w:rsid w:val="00182AFE"/>
    <w:rsid w:val="001B17BB"/>
    <w:rsid w:val="001C6AF5"/>
    <w:rsid w:val="001F0F8A"/>
    <w:rsid w:val="00236AC7"/>
    <w:rsid w:val="002372DD"/>
    <w:rsid w:val="00261E52"/>
    <w:rsid w:val="00291991"/>
    <w:rsid w:val="002A2696"/>
    <w:rsid w:val="002A507C"/>
    <w:rsid w:val="002B4503"/>
    <w:rsid w:val="002B7095"/>
    <w:rsid w:val="00314078"/>
    <w:rsid w:val="00324506"/>
    <w:rsid w:val="00327498"/>
    <w:rsid w:val="00331690"/>
    <w:rsid w:val="0036187F"/>
    <w:rsid w:val="00381D78"/>
    <w:rsid w:val="003B16F8"/>
    <w:rsid w:val="003B7D40"/>
    <w:rsid w:val="003C152A"/>
    <w:rsid w:val="003C52E5"/>
    <w:rsid w:val="003F1EEA"/>
    <w:rsid w:val="0043125B"/>
    <w:rsid w:val="00436145"/>
    <w:rsid w:val="00444926"/>
    <w:rsid w:val="00471095"/>
    <w:rsid w:val="004840BC"/>
    <w:rsid w:val="004A4538"/>
    <w:rsid w:val="004A5FD3"/>
    <w:rsid w:val="004E0EE8"/>
    <w:rsid w:val="004F0A72"/>
    <w:rsid w:val="0052697B"/>
    <w:rsid w:val="00527AEB"/>
    <w:rsid w:val="005317B2"/>
    <w:rsid w:val="00550B34"/>
    <w:rsid w:val="005939B6"/>
    <w:rsid w:val="005D0701"/>
    <w:rsid w:val="006014BA"/>
    <w:rsid w:val="00626915"/>
    <w:rsid w:val="00641D47"/>
    <w:rsid w:val="006467D6"/>
    <w:rsid w:val="00653CCC"/>
    <w:rsid w:val="00657FE8"/>
    <w:rsid w:val="00667BBE"/>
    <w:rsid w:val="00693CAE"/>
    <w:rsid w:val="006A1665"/>
    <w:rsid w:val="006C6FF6"/>
    <w:rsid w:val="006F21BC"/>
    <w:rsid w:val="006F44BF"/>
    <w:rsid w:val="00705BC5"/>
    <w:rsid w:val="00756991"/>
    <w:rsid w:val="00765D50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7F24E2"/>
    <w:rsid w:val="00803B9F"/>
    <w:rsid w:val="00806FC3"/>
    <w:rsid w:val="00830C8A"/>
    <w:rsid w:val="0083136C"/>
    <w:rsid w:val="00842257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E17D1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D698A"/>
    <w:rsid w:val="009D7B3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347AC"/>
    <w:rsid w:val="00B6545D"/>
    <w:rsid w:val="00B8376B"/>
    <w:rsid w:val="00B905F0"/>
    <w:rsid w:val="00BA522E"/>
    <w:rsid w:val="00BC4B46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5254A"/>
    <w:rsid w:val="00D55169"/>
    <w:rsid w:val="00D64B69"/>
    <w:rsid w:val="00D81783"/>
    <w:rsid w:val="00D97CC1"/>
    <w:rsid w:val="00DA659E"/>
    <w:rsid w:val="00DD21B8"/>
    <w:rsid w:val="00DE066D"/>
    <w:rsid w:val="00DF7B7E"/>
    <w:rsid w:val="00E15EDA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C38D8"/>
    <w:rsid w:val="00EC77AD"/>
    <w:rsid w:val="00ED4ABE"/>
    <w:rsid w:val="00F12AA9"/>
    <w:rsid w:val="00F37541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5" Type="http://schemas.openxmlformats.org/officeDocument/2006/relationships/hyperlink" Target="http://dobrraion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62</cp:revision>
  <cp:lastPrinted>2018-05-29T03:31:00Z</cp:lastPrinted>
  <dcterms:created xsi:type="dcterms:W3CDTF">2017-07-21T05:38:00Z</dcterms:created>
  <dcterms:modified xsi:type="dcterms:W3CDTF">2019-03-25T07:04:00Z</dcterms:modified>
</cp:coreProperties>
</file>